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EF" w:rsidRDefault="00074BEF">
      <w:pPr>
        <w:rPr>
          <w:rFonts w:ascii="Times New Roman" w:hAnsi="Times New Roman"/>
          <w:sz w:val="24"/>
          <w:szCs w:val="24"/>
          <w:lang w:val="kk-KZ"/>
        </w:rPr>
      </w:pPr>
    </w:p>
    <w:p w:rsidR="0097182F" w:rsidRDefault="0097182F" w:rsidP="0097182F">
      <w:pPr>
        <w:spacing w:after="0" w:line="240" w:lineRule="auto"/>
        <w:jc w:val="right"/>
        <w:rPr>
          <w:rFonts w:ascii="Times New Roman" w:eastAsiaTheme="minorEastAsia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Бекітілген</w:t>
      </w:r>
    </w:p>
    <w:p w:rsidR="0097182F" w:rsidRDefault="0097182F" w:rsidP="0097182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Факультеттің ғылыми кеңесінің мәжілісінде</w:t>
      </w:r>
    </w:p>
    <w:p w:rsidR="0097182F" w:rsidRDefault="0097182F" w:rsidP="0097182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Хаттама № ____ «____»__________2017  жыл</w:t>
      </w:r>
    </w:p>
    <w:p w:rsidR="0097182F" w:rsidRDefault="0097182F" w:rsidP="0097182F">
      <w:pPr>
        <w:spacing w:after="0" w:line="240" w:lineRule="auto"/>
        <w:ind w:left="354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Факультеттің  деканы ________ А.Р. Масалимова </w:t>
      </w:r>
    </w:p>
    <w:p w:rsidR="0097182F" w:rsidRDefault="0097182F" w:rsidP="0097182F">
      <w:pPr>
        <w:spacing w:after="0" w:line="240" w:lineRule="auto"/>
        <w:ind w:left="354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97182F" w:rsidRPr="00216A48" w:rsidRDefault="00216A48" w:rsidP="0097182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="0097182F">
        <w:rPr>
          <w:rFonts w:ascii="Times New Roman" w:eastAsia="Times New Roman" w:hAnsi="Times New Roman"/>
          <w:sz w:val="24"/>
          <w:szCs w:val="24"/>
          <w:lang w:val="kk-KZ"/>
        </w:rPr>
        <w:t>«</w:t>
      </w:r>
      <w:r w:rsidR="0097182F" w:rsidRPr="00216A48">
        <w:rPr>
          <w:rFonts w:ascii="Times New Roman" w:eastAsia="Times New Roman" w:hAnsi="Times New Roman"/>
          <w:b/>
          <w:sz w:val="24"/>
          <w:szCs w:val="24"/>
          <w:lang w:val="kk-KZ"/>
        </w:rPr>
        <w:t>763906-  Ядерная физика»</w:t>
      </w:r>
      <w:r w:rsidR="0097182F" w:rsidRPr="00216A48">
        <w:rPr>
          <w:rFonts w:ascii="Times New Roman" w:eastAsia="Times New Roman" w:hAnsi="Times New Roman"/>
          <w:b/>
          <w:sz w:val="28"/>
          <w:szCs w:val="28"/>
          <w:lang w:val="kk-KZ"/>
        </w:rPr>
        <w:t>;</w:t>
      </w:r>
      <w:r w:rsidR="0097182F" w:rsidRPr="00216A48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«764000 -</w:t>
      </w:r>
      <w:r w:rsidRPr="00216A48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М</w:t>
      </w:r>
      <w:r w:rsidR="0097182F" w:rsidRPr="00216A48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атериоловедение и технология новых материалов»; « 800129 – Радиотехника, электроника и телекоммуникация»; « 7650125 – Техническая физика»,  «763906 – Ядерная физика», « 763934 – Химическая технология неорганических веществ»  мамандықтарының </w:t>
      </w:r>
    </w:p>
    <w:p w:rsidR="0097182F" w:rsidRPr="00216A48" w:rsidRDefault="0097182F" w:rsidP="009718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16A48">
        <w:rPr>
          <w:rFonts w:ascii="Times New Roman" w:hAnsi="Times New Roman"/>
          <w:b/>
          <w:sz w:val="24"/>
          <w:szCs w:val="24"/>
          <w:lang w:val="kk-KZ"/>
        </w:rPr>
        <w:t xml:space="preserve">2  курс студенттеріне </w:t>
      </w:r>
      <w:r w:rsidRPr="00216A48">
        <w:rPr>
          <w:rFonts w:ascii="Times New Roman" w:hAnsi="Times New Roman"/>
          <w:b/>
          <w:bCs/>
          <w:i/>
          <w:sz w:val="24"/>
          <w:szCs w:val="24"/>
          <w:lang w:val="kk-KZ"/>
        </w:rPr>
        <w:t>«</w:t>
      </w:r>
      <w:r w:rsidRPr="00216A48">
        <w:rPr>
          <w:rFonts w:ascii="Times New Roman" w:hAnsi="Times New Roman"/>
          <w:b/>
          <w:sz w:val="24"/>
          <w:szCs w:val="24"/>
          <w:lang w:val="kk-KZ"/>
        </w:rPr>
        <w:t xml:space="preserve">Жеке </w:t>
      </w:r>
      <w:r w:rsidR="00216A48" w:rsidRPr="00216A48">
        <w:rPr>
          <w:rFonts w:ascii="Times New Roman" w:hAnsi="Times New Roman"/>
          <w:b/>
          <w:sz w:val="24"/>
          <w:szCs w:val="24"/>
          <w:lang w:val="kk-KZ"/>
        </w:rPr>
        <w:t xml:space="preserve">бастық және әлеуметтік өрлеу </w:t>
      </w:r>
      <w:r w:rsidRPr="00216A48">
        <w:rPr>
          <w:rFonts w:ascii="Times New Roman" w:hAnsi="Times New Roman"/>
          <w:b/>
          <w:sz w:val="24"/>
          <w:szCs w:val="24"/>
          <w:lang w:val="kk-KZ"/>
        </w:rPr>
        <w:t>этикасы</w:t>
      </w:r>
      <w:r w:rsidRPr="00216A48">
        <w:rPr>
          <w:rFonts w:ascii="Times New Roman" w:hAnsi="Times New Roman"/>
          <w:b/>
          <w:bCs/>
          <w:sz w:val="24"/>
          <w:szCs w:val="24"/>
          <w:lang w:val="kk-KZ"/>
        </w:rPr>
        <w:t>» пәні бойынша емтихан сұрақтары. 2  кредит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7823"/>
        <w:gridCol w:w="1814"/>
      </w:tblGrid>
      <w:tr w:rsidR="00074BE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074BEF" w:rsidRPr="00074BEF" w:rsidRDefault="00074BEF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074BEF" w:rsidRPr="00074BEF" w:rsidRDefault="00074BEF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074BEF" w:rsidRDefault="00074BEF" w:rsidP="0007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4B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Этика пәні, оның мақсаты және гуманитарлық білім жүйесіндегі орнын айқындаңыз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DE28CA" w:rsidRDefault="00074BEF" w:rsidP="0007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97182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97182F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82F" w:rsidRPr="00074BEF" w:rsidRDefault="00AD57B9" w:rsidP="0007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Этика пәні: анықтама беріңіз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82F" w:rsidRPr="00DE28CA" w:rsidRDefault="00216A48" w:rsidP="0007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074BE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074BEF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074BEF" w:rsidRDefault="00074BEF" w:rsidP="0007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4B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Жетістік ктегориясының дамуына талдау жасаңыз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DE28CA" w:rsidRDefault="00074BEF" w:rsidP="0007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97182F" w:rsidRPr="00AD57B9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97182F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82F" w:rsidRPr="00074BEF" w:rsidRDefault="00AD57B9" w:rsidP="0007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Кадрлық менеджмент:  әлеуметтік-психологиялық талдау жасаңыз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82F" w:rsidRPr="00DE28CA" w:rsidRDefault="00216A48" w:rsidP="0007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074BE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074BEF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074BEF" w:rsidRDefault="00074BEF" w:rsidP="0007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4B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Әр түрлі жас ерекшеліктеріндегі, дамудың әр түрлі кезеңдеріндегі және кәсіби қалыптасудағы жетістікке </w:t>
            </w: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сипаттама беріңіз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DE28CA" w:rsidRDefault="00074BEF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97182F" w:rsidRPr="00AD57B9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97182F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Default="00AD57B9" w:rsidP="00AD5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Этикалық құндылықтар: әлеуметтік-психологиялық талдау жасаңыз</w:t>
            </w:r>
          </w:p>
          <w:p w:rsidR="0097182F" w:rsidRPr="00074BEF" w:rsidRDefault="0097182F" w:rsidP="0007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82F" w:rsidRPr="00DE28CA" w:rsidRDefault="00216A48" w:rsidP="0007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074BE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074BEF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074BEF" w:rsidRDefault="00074BEF" w:rsidP="0007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Ар мен ұяттың  мәнін қарастырыңыз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DE28CA" w:rsidRDefault="00074BEF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97182F" w:rsidRPr="00AD57B9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97182F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82F" w:rsidRPr="00074BEF" w:rsidRDefault="00AD57B9" w:rsidP="0007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Адам ресурстарын басқарудағы қызметкерлерді басқарудың қайта құрылуын бағалаңыз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82F" w:rsidRPr="00DE28CA" w:rsidRDefault="00216A48" w:rsidP="0007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074BE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074BEF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074BEF" w:rsidRDefault="00074BEF" w:rsidP="0007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Моральдық талдау және моральдық ережелер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DE28CA" w:rsidRDefault="00074BEF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97182F" w:rsidRPr="00AD57B9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97182F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82F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Адам ресурстарын басқару мен қызметкерлерді басқарудың басты айырмашылықтарын көрсетіңіз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82F" w:rsidRPr="00DE28CA" w:rsidRDefault="00216A48" w:rsidP="0007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074BE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074BEF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074BEF" w:rsidRDefault="00074BEF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Жақсылық пен жамандық: салыстырмалық талдау  жасаңыз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DE28CA" w:rsidRDefault="00074BEF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97182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97182F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82F" w:rsidRPr="00074BEF" w:rsidRDefault="00AD57B9" w:rsidP="0007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Адам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ресурстарын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басқару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формаларына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салыстырмалы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82F" w:rsidRPr="00DE28CA" w:rsidRDefault="00216A48" w:rsidP="0007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074BE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074BEF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074BEF" w:rsidRDefault="00074BEF" w:rsidP="0007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Әділдіктің </w:t>
            </w:r>
            <w:proofErr w:type="spellStart"/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мәнін</w:t>
            </w:r>
            <w:proofErr w:type="spellEnd"/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ашып</w:t>
            </w:r>
            <w:proofErr w:type="spellEnd"/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көрсетіңіз</w:t>
            </w:r>
            <w:proofErr w:type="spellEnd"/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    </w:t>
            </w:r>
          </w:p>
          <w:p w:rsidR="00074BEF" w:rsidRPr="00074BEF" w:rsidRDefault="00074BEF" w:rsidP="0007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DE28CA" w:rsidRDefault="00074BEF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074BE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074BEF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074BEF" w:rsidRDefault="00074BEF" w:rsidP="0007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4BE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«Жетістікті» философиялық-этикалық категория ретінде анықтаңыз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DE28CA" w:rsidRDefault="00074BEF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 Сұрақ</w:t>
            </w:r>
          </w:p>
        </w:tc>
      </w:tr>
      <w:tr w:rsidR="00074BE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074BEF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074BEF" w:rsidRDefault="00074BEF" w:rsidP="0007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Адамның даму, өзін-өзі дамыту, өзін-өзі жетілдіру мен мойындату жолдарын айшықтаңыз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DE28CA" w:rsidRDefault="009469EF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  <w:r w:rsidR="00074BEF"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074BE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074BEF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074BEF" w:rsidRDefault="00074BEF" w:rsidP="00074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Өз мамандығыңыздың этикалық өлшемдерін анықтап беріңіз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DE28CA" w:rsidRDefault="009469EF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  <w:r w:rsidR="00074BEF"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AD57B9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AD57B9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Адам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ресурстарын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басқару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формаларына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салыстырмалы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беріңіз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Default="00216A48" w:rsidP="0007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  <w:r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074BE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074BEF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074BEF" w:rsidRDefault="00074BEF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Сұхбаттасуды іскерлік қарым-қатынас этикасының құралы ретінде сипаттап беріңіз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DE28CA" w:rsidRDefault="009469EF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  <w:r w:rsidR="00074BEF"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074BE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074BEF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074BEF" w:rsidRDefault="00074BEF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орта адамның іс-әрекетін дамытатын кеңістік ретінде сипаттама беріңіз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DE28CA" w:rsidRDefault="009469EF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  <w:r w:rsidR="00074BEF"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AD57B9" w:rsidRPr="00AD57B9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AD57B9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Pr="00074BEF" w:rsidRDefault="00AD57B9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Кадрлық стратегияны зерттеудің негізгі методологиясына баға беріңіз   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Default="00216A48" w:rsidP="0007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  <w:r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074BE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074BEF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074BEF" w:rsidRDefault="00074BEF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Адамның жеке тұлғалық құндылықтарының маңызын ашып беріңіз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DE28CA" w:rsidRDefault="009469EF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  <w:r w:rsidR="00074BEF"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AD57B9" w:rsidRPr="00AD57B9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AD57B9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Pr="00074BEF" w:rsidRDefault="00AD57B9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Біліктілік түрлерін зертеудің негізгі методологиясын көрсетіңіз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Default="00216A48" w:rsidP="0007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  <w:r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AD57B9" w:rsidRPr="00AD57B9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AD57B9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Pr="00074BEF" w:rsidRDefault="00AD57B9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Менеджердің этикасы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этикалық талдау жасаңыз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Default="00216A48" w:rsidP="0007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  <w:r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AD57B9" w:rsidRPr="00AD57B9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AD57B9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Pr="00074BEF" w:rsidRDefault="00AD57B9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Менеджердің қызметкерлер бойынша жұмысындағы іскери қарым-қатынасқа салыстырмалы талдау беріңіз 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Default="00216A48" w:rsidP="0007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  <w:r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AD57B9" w:rsidRPr="00AD57B9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AD57B9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Pr="00074BEF" w:rsidRDefault="00AD57B9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Менеджер кәсіби этикасының тарихи негіздерін көрсетіңіз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Default="00216A48" w:rsidP="0007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  <w:r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AD57B9" w:rsidRPr="00AD57B9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AD57B9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Pr="00074BEF" w:rsidRDefault="00AD57B9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Кәсіби міндеттердің мән-мағынасын анықтаңыз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Default="00216A48" w:rsidP="0007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  <w:r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AD57B9" w:rsidRPr="00AD57B9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AD57B9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Pr="00074BEF" w:rsidRDefault="00AD57B9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Корпоративтік  этикалық кодексті зерттеудің методологиялық негізін көрсетіңіз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Default="00216A48" w:rsidP="00074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  <w:r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074BE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074BEF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074BEF" w:rsidRDefault="00074BEF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Адамның рухани дамуындағы негізгі принциптері мен заңдылықтарын айқындап беріңіз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DE28CA" w:rsidRDefault="009469EF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  <w:r w:rsidR="00074BEF"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074BE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074BEF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074BEF" w:rsidRDefault="00074BEF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Кәсібилік – адам жетістігінің басты сипаттамаларының бірі ретінде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DE28CA" w:rsidRDefault="009469EF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  <w:r w:rsidR="00074BEF" w:rsidRPr="00DE28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074BE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074BEF" w:rsidRPr="00074BEF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074BEF" w:rsidRDefault="00074BEF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Қарым-қатынас құралдары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DE28CA" w:rsidRDefault="009469EF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074BEF" w:rsidRPr="00DE28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074BE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074BEF" w:rsidRPr="00074BEF" w:rsidRDefault="00216A48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074BEF" w:rsidRDefault="00074BEF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Қарым-қатынастағы вербальды және вербальды емес тәсілдер және олардың іскерлік сұхбаттасудағы рөлі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DE28CA" w:rsidRDefault="009469EF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074BEF" w:rsidRPr="00DE28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AD57B9" w:rsidRPr="00AD57B9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AD57B9" w:rsidRPr="00074BEF" w:rsidRDefault="00216A48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Pr="00074BEF" w:rsidRDefault="00AD57B9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Кең мағынадағы іскерлік этика: әлеуметтік-психологиялық талдау жасаңыз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Default="00216A48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DE28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074BE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074BEF" w:rsidRPr="00074BEF" w:rsidRDefault="00216A48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074BEF" w:rsidRDefault="00074BEF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Ресми-іскерлік жазба тілі. Ресми құжат стилі мен рәсімделуі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DE28CA" w:rsidRDefault="009469EF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074BEF" w:rsidRPr="00DE28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AD57B9" w:rsidRPr="00AD57B9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AD57B9" w:rsidRPr="00074BEF" w:rsidRDefault="00216A48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Pr="00074BEF" w:rsidRDefault="00AD57B9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«Іскерлік  қарым-қатынас этикасы» курсының пәні мен міндеттерін анықтаңыз</w:t>
            </w:r>
            <w:r w:rsidR="00216A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Default="00216A48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DE28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074BE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074BEF" w:rsidRPr="00074BEF" w:rsidRDefault="00216A48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074BEF" w:rsidRDefault="00074BEF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Іскерлік қарым-қатынастардағы этикалық</w:t>
            </w:r>
            <w:r w:rsidRPr="00074B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талаптарды сараптаңыз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DE28CA" w:rsidRDefault="009469EF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074BEF" w:rsidRPr="00DE28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074BE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074BEF" w:rsidRPr="00074BEF" w:rsidRDefault="00216A48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074BEF" w:rsidRDefault="00074BEF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Басқарушы мен қызметкерлер этикасы (қарым қатынас түрлері)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DE28CA" w:rsidRDefault="009469EF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074BEF" w:rsidRPr="00DE28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AD57B9" w:rsidRPr="00216A48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AD57B9" w:rsidRDefault="00AD57B9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57B9" w:rsidRPr="00074BEF" w:rsidRDefault="00216A48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Pr="00074BEF" w:rsidRDefault="00216A48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Кәсіби қарым-қатынасты адамгершілік тұрғысында реттеудің ерекшеліктері:  салыстырмалы талдау жасаңыз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Default="00216A48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DE28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AD57B9" w:rsidRPr="00216A48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AD57B9" w:rsidRDefault="00216A48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Pr="00074BEF" w:rsidRDefault="00216A48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Іскерлік  қарым-қатынастағы ақпараттардың бұрмалану мәселесі: әлеуметтік-психологиялық талдау жасаңыз жасаңыз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Default="00216A48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DE28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074BE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074BEF" w:rsidRPr="00074BEF" w:rsidRDefault="00216A48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074BEF" w:rsidRDefault="00074BEF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Іскер адамдардың этикалық принциптері мен әрекет ету нормаларын талдаңыз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DE28CA" w:rsidRDefault="009469EF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074BEF" w:rsidRPr="00DE28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074BE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074BEF" w:rsidRPr="00074BEF" w:rsidRDefault="00216A48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074BEF" w:rsidRDefault="00074BEF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sz w:val="24"/>
                <w:szCs w:val="24"/>
                <w:lang w:val="kk-KZ"/>
              </w:rPr>
              <w:t>Ұйым қызметінің этикасы және жетекші қызметінің этикасы.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DE28CA" w:rsidRDefault="009469EF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074BEF" w:rsidRPr="00DE28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074BE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074BEF" w:rsidRPr="00074BEF" w:rsidRDefault="00216A48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074BEF" w:rsidRDefault="00074BEF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4BEF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kk-KZ"/>
              </w:rPr>
              <w:t>Қызметкерлер жұмысындағы  этикалық реттеуге талдау жасаңыз  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DE28CA" w:rsidRDefault="009469EF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074BEF" w:rsidRPr="00DE28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AD57B9" w:rsidRPr="00216A48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AD57B9" w:rsidRPr="00074BEF" w:rsidRDefault="00216A48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Pr="00074BEF" w:rsidRDefault="00216A48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Кәсіби саладағы қарым-қатынастар: әлеуметтік-психологиялық талдау жасаңыз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келтіріңіз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Default="00216A48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DE28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074BE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074BEF" w:rsidRPr="00074BEF" w:rsidRDefault="00216A48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074BEF" w:rsidRDefault="00074BEF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4B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Этика мен этикет терминдернің мәнін ашып көрсетіңіз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DE28CA" w:rsidRDefault="009469EF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074BEF" w:rsidRPr="00DE28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AD57B9" w:rsidRPr="00216A48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AD57B9" w:rsidRPr="00074BEF" w:rsidRDefault="00216A48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Pr="00074BEF" w:rsidRDefault="00216A48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Қарым-қатынастың түрлері мен дәрежелері: әлеуметтік-психологиялық талдау жасаңыз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B9" w:rsidRDefault="00216A48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DE28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  <w:tr w:rsidR="00074BEF" w:rsidRPr="00074BEF" w:rsidTr="009469EF">
        <w:trPr>
          <w:trHeight w:val="516"/>
        </w:trPr>
        <w:tc>
          <w:tcPr>
            <w:tcW w:w="570" w:type="dxa"/>
            <w:shd w:val="clear" w:color="auto" w:fill="auto"/>
          </w:tcPr>
          <w:p w:rsidR="00074BEF" w:rsidRPr="00074BEF" w:rsidRDefault="00216A48" w:rsidP="0007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074BEF" w:rsidRDefault="00074BEF" w:rsidP="00074BE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4B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Адамның жетістікке жету факторлары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F" w:rsidRPr="00DE28CA" w:rsidRDefault="00216A48" w:rsidP="0007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074BEF" w:rsidRPr="00DE28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</w:t>
            </w:r>
          </w:p>
        </w:tc>
      </w:tr>
    </w:tbl>
    <w:p w:rsidR="00074BEF" w:rsidRPr="00074BEF" w:rsidRDefault="00074BEF">
      <w:pPr>
        <w:rPr>
          <w:rFonts w:ascii="Times New Roman" w:hAnsi="Times New Roman"/>
          <w:sz w:val="24"/>
          <w:szCs w:val="24"/>
          <w:lang w:val="kk-KZ"/>
        </w:rPr>
      </w:pPr>
    </w:p>
    <w:sectPr w:rsidR="00074BEF" w:rsidRPr="00074BEF" w:rsidSect="0054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817BE"/>
    <w:multiLevelType w:val="hybridMultilevel"/>
    <w:tmpl w:val="1F623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14C4E"/>
    <w:multiLevelType w:val="hybridMultilevel"/>
    <w:tmpl w:val="320C5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EF"/>
    <w:rsid w:val="00074BEF"/>
    <w:rsid w:val="00216A48"/>
    <w:rsid w:val="00543468"/>
    <w:rsid w:val="009469EF"/>
    <w:rsid w:val="0097182F"/>
    <w:rsid w:val="00AD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EEA80-B223-456C-AD96-2A8F3EC5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Оралхан</dc:creator>
  <cp:keywords/>
  <dc:description/>
  <cp:lastModifiedBy>avatar</cp:lastModifiedBy>
  <cp:revision>2</cp:revision>
  <dcterms:created xsi:type="dcterms:W3CDTF">2017-11-30T00:31:00Z</dcterms:created>
  <dcterms:modified xsi:type="dcterms:W3CDTF">2017-11-30T00:31:00Z</dcterms:modified>
</cp:coreProperties>
</file>